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08"/>
      </w:tblGrid>
      <w:tr w:rsidR="000D1D5C" w:rsidTr="00A52E3A">
        <w:tc>
          <w:tcPr>
            <w:tcW w:w="10008" w:type="dxa"/>
            <w:tcBorders>
              <w:top w:val="nil"/>
              <w:left w:val="nil"/>
              <w:bottom w:val="nil"/>
              <w:right w:val="nil"/>
            </w:tcBorders>
          </w:tcPr>
          <w:p w:rsidR="000D1D5C" w:rsidRPr="00EC287F" w:rsidRDefault="000D1D5C" w:rsidP="00A52E3A">
            <w:pPr>
              <w:spacing w:after="0" w:line="240" w:lineRule="auto"/>
              <w:ind w:left="4140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EC287F">
              <w:rPr>
                <w:rFonts w:ascii="Times New Roman" w:hAnsi="Times New Roman" w:cs="Times New Roman"/>
              </w:rPr>
              <w:t xml:space="preserve">Приложение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EC287F">
              <w:rPr>
                <w:rFonts w:ascii="Times New Roman" w:hAnsi="Times New Roman" w:cs="Times New Roman"/>
              </w:rPr>
              <w:t>4</w:t>
            </w:r>
          </w:p>
          <w:p w:rsidR="000D1D5C" w:rsidRPr="00EC287F" w:rsidRDefault="000D1D5C" w:rsidP="00A52E3A">
            <w:pPr>
              <w:spacing w:after="0" w:line="240" w:lineRule="auto"/>
              <w:ind w:left="4140"/>
              <w:rPr>
                <w:rFonts w:ascii="Times New Roman" w:hAnsi="Times New Roman" w:cs="Times New Roman"/>
              </w:rPr>
            </w:pPr>
            <w:r w:rsidRPr="00EC287F">
              <w:rPr>
                <w:rFonts w:ascii="Times New Roman" w:hAnsi="Times New Roman" w:cs="Times New Roman"/>
              </w:rPr>
              <w:t xml:space="preserve">к  Инструкции на рабочее место работника многофункционального центра предоставления государственных и муниципальных услуг, участвующего в предоставлении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</w:t>
            </w:r>
          </w:p>
        </w:tc>
      </w:tr>
    </w:tbl>
    <w:p w:rsidR="000D1D5C" w:rsidRPr="00733410" w:rsidRDefault="000D1D5C" w:rsidP="009D0C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D1D5C" w:rsidRPr="00733410" w:rsidRDefault="000D1D5C" w:rsidP="009D0C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33410">
        <w:rPr>
          <w:rFonts w:ascii="Times New Roman" w:hAnsi="Times New Roman" w:cs="Times New Roman"/>
          <w:sz w:val="28"/>
          <w:szCs w:val="28"/>
        </w:rPr>
        <w:t>Порядок, размер и основания взимания государственной</w:t>
      </w:r>
    </w:p>
    <w:p w:rsidR="000D1D5C" w:rsidRPr="00733410" w:rsidRDefault="000D1D5C" w:rsidP="009D0C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33410">
        <w:rPr>
          <w:rFonts w:ascii="Times New Roman" w:hAnsi="Times New Roman" w:cs="Times New Roman"/>
          <w:sz w:val="28"/>
          <w:szCs w:val="28"/>
        </w:rPr>
        <w:t>пошлины за предоставление государственной услуги</w:t>
      </w:r>
    </w:p>
    <w:p w:rsidR="000D1D5C" w:rsidRDefault="000D1D5C" w:rsidP="009D0C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D1D5C" w:rsidRPr="009D0C17" w:rsidRDefault="000D1D5C" w:rsidP="00CD26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C17">
        <w:rPr>
          <w:rFonts w:ascii="Times New Roman" w:hAnsi="Times New Roman" w:cs="Times New Roman"/>
          <w:sz w:val="28"/>
          <w:szCs w:val="28"/>
        </w:rPr>
        <w:t>1. Государственная пошлина уплачивается при обращении за совершением юридически значимых действий до подачи заявлений и (или) документов на совершение таких действий либо.</w:t>
      </w:r>
    </w:p>
    <w:p w:rsidR="000D1D5C" w:rsidRPr="009D0C17" w:rsidRDefault="000D1D5C" w:rsidP="0073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C17">
        <w:rPr>
          <w:rFonts w:ascii="Times New Roman" w:hAnsi="Times New Roman" w:cs="Times New Roman"/>
          <w:sz w:val="28"/>
          <w:szCs w:val="28"/>
        </w:rPr>
        <w:t>2. Размер и основания взимания государственной пошлины установлены статьёй 333.33</w:t>
      </w:r>
      <w:hyperlink r:id="rId6" w:history="1">
        <w:r w:rsidRPr="009D0C17">
          <w:rPr>
            <w:rFonts w:ascii="Times New Roman" w:hAnsi="Times New Roman" w:cs="Times New Roman"/>
            <w:sz w:val="28"/>
            <w:szCs w:val="28"/>
          </w:rPr>
          <w:t>главы 25.3</w:t>
        </w:r>
      </w:hyperlink>
      <w:r w:rsidRPr="009D0C17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а именно:</w:t>
      </w:r>
    </w:p>
    <w:p w:rsidR="000D1D5C" w:rsidRPr="009D0C17" w:rsidRDefault="000D1D5C" w:rsidP="0073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C17">
        <w:rPr>
          <w:rFonts w:ascii="Times New Roman" w:hAnsi="Times New Roman" w:cs="Times New Roman"/>
          <w:sz w:val="28"/>
          <w:szCs w:val="28"/>
        </w:rPr>
        <w:t>за государственную регистрацию юридического лица, за исключением государственной регистрации ликвидации юридических лиц, государственной регистрации политических партий и региональных отделений политических партий, государственной регистрации общероссийских общественных организаций инвалидов и отделений, являющихся их структурными подразделениями, - 4 000 рублей;</w:t>
      </w:r>
    </w:p>
    <w:p w:rsidR="000D1D5C" w:rsidRDefault="000D1D5C" w:rsidP="0073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C17">
        <w:rPr>
          <w:rFonts w:ascii="Times New Roman" w:hAnsi="Times New Roman" w:cs="Times New Roman"/>
          <w:sz w:val="28"/>
          <w:szCs w:val="28"/>
        </w:rPr>
        <w:t>за государственную регистрацию изменений, вносимых в учредительные документы юридического лица, а также за государственную регистрацию ликвидации юридического лица, за исключением случаев, когда ликвидация юридического лица производится в порядке применения процедуры банкротства,</w:t>
      </w:r>
    </w:p>
    <w:p w:rsidR="000D1D5C" w:rsidRPr="009D0C17" w:rsidRDefault="000D1D5C" w:rsidP="0073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C17">
        <w:rPr>
          <w:rFonts w:ascii="Times New Roman" w:hAnsi="Times New Roman" w:cs="Times New Roman"/>
          <w:sz w:val="28"/>
          <w:szCs w:val="28"/>
        </w:rPr>
        <w:t xml:space="preserve">20 процентов размера государственной пошлины, установленного </w:t>
      </w:r>
      <w:hyperlink r:id="rId7" w:history="1">
        <w:r w:rsidRPr="009D0C17">
          <w:rPr>
            <w:rFonts w:ascii="Times New Roman" w:hAnsi="Times New Roman" w:cs="Times New Roman"/>
            <w:sz w:val="28"/>
            <w:szCs w:val="28"/>
          </w:rPr>
          <w:t>абзацем вторым</w:t>
        </w:r>
      </w:hyperlink>
      <w:r w:rsidRPr="009D0C17">
        <w:rPr>
          <w:rFonts w:ascii="Times New Roman" w:hAnsi="Times New Roman" w:cs="Times New Roman"/>
          <w:sz w:val="28"/>
          <w:szCs w:val="28"/>
        </w:rPr>
        <w:t xml:space="preserve"> настоящего пункта;</w:t>
      </w:r>
    </w:p>
    <w:p w:rsidR="000D1D5C" w:rsidRPr="009D0C17" w:rsidRDefault="000D1D5C" w:rsidP="0073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C17">
        <w:rPr>
          <w:rFonts w:ascii="Times New Roman" w:hAnsi="Times New Roman" w:cs="Times New Roman"/>
          <w:sz w:val="28"/>
          <w:szCs w:val="28"/>
        </w:rPr>
        <w:t>за государственную регистрацию физического лица в качестве индивидуального предпринимателя - 800 рублей;</w:t>
      </w:r>
    </w:p>
    <w:p w:rsidR="000D1D5C" w:rsidRPr="009D0C17" w:rsidRDefault="000D1D5C" w:rsidP="0073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C17">
        <w:rPr>
          <w:rFonts w:ascii="Times New Roman" w:hAnsi="Times New Roman" w:cs="Times New Roman"/>
          <w:sz w:val="28"/>
          <w:szCs w:val="28"/>
        </w:rPr>
        <w:t xml:space="preserve">за государственную регистрацию прекращения физическим лицом деятельности в качестве индивидуального предпринимателя - 20 процентов размера государственной пошлины, установленного </w:t>
      </w:r>
      <w:hyperlink r:id="rId8" w:history="1">
        <w:r w:rsidRPr="009D0C17">
          <w:rPr>
            <w:rFonts w:ascii="Times New Roman" w:hAnsi="Times New Roman" w:cs="Times New Roman"/>
            <w:sz w:val="28"/>
            <w:szCs w:val="28"/>
          </w:rPr>
          <w:t>абзацем четвертым</w:t>
        </w:r>
      </w:hyperlink>
      <w:r w:rsidRPr="009D0C17">
        <w:rPr>
          <w:rFonts w:ascii="Times New Roman" w:hAnsi="Times New Roman" w:cs="Times New Roman"/>
          <w:sz w:val="28"/>
          <w:szCs w:val="28"/>
        </w:rPr>
        <w:t xml:space="preserve"> настоящего пункта;</w:t>
      </w:r>
    </w:p>
    <w:p w:rsidR="000D1D5C" w:rsidRPr="009D0C17" w:rsidRDefault="000D1D5C" w:rsidP="0073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C17">
        <w:rPr>
          <w:rFonts w:ascii="Times New Roman" w:hAnsi="Times New Roman" w:cs="Times New Roman"/>
          <w:sz w:val="28"/>
          <w:szCs w:val="28"/>
        </w:rPr>
        <w:t>за повторную выдачу свидетельства о государственной регистрации физического лица в качестве индивидуального предпринимателя или свидетельства о государственной регистрации юридического лица - 20 процентов размера государственной пошлины, уплаченной за государственную регистрацию.</w:t>
      </w:r>
    </w:p>
    <w:p w:rsidR="000D1D5C" w:rsidRDefault="000D1D5C" w:rsidP="002E1A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C17">
        <w:rPr>
          <w:rFonts w:ascii="Times New Roman" w:hAnsi="Times New Roman" w:cs="Times New Roman"/>
          <w:sz w:val="28"/>
          <w:szCs w:val="28"/>
        </w:rPr>
        <w:t xml:space="preserve">3. От уплаты государственной пошлины в соответствии с </w:t>
      </w:r>
      <w:hyperlink r:id="rId9" w:history="1">
        <w:r w:rsidRPr="009D0C17">
          <w:rPr>
            <w:rFonts w:ascii="Times New Roman" w:hAnsi="Times New Roman" w:cs="Times New Roman"/>
            <w:sz w:val="28"/>
            <w:szCs w:val="28"/>
          </w:rPr>
          <w:t>подпунктом 10 пункта 1 статьи 333.35</w:t>
        </w:r>
      </w:hyperlink>
      <w:r w:rsidRPr="009D0C17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освобождаются органы государственной власти, органы местного самоуправления</w:t>
      </w:r>
    </w:p>
    <w:p w:rsidR="000D1D5C" w:rsidRPr="002E1AD8" w:rsidRDefault="000D1D5C" w:rsidP="002E1A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C17">
        <w:rPr>
          <w:rFonts w:ascii="Times New Roman" w:hAnsi="Times New Roman" w:cs="Times New Roman"/>
          <w:sz w:val="28"/>
          <w:szCs w:val="28"/>
        </w:rPr>
        <w:t>за государственную регистрацию организаций и за государственную регистрацию изменений учредительных документов организаций, за государственную регистрацию ликвидации организаций.</w:t>
      </w:r>
    </w:p>
    <w:sectPr w:rsidR="000D1D5C" w:rsidRPr="002E1AD8" w:rsidSect="009869AF">
      <w:headerReference w:type="default" r:id="rId10"/>
      <w:pgSz w:w="11906" w:h="16838"/>
      <w:pgMar w:top="567" w:right="851" w:bottom="567" w:left="1134" w:header="708" w:footer="708" w:gutter="0"/>
      <w:pgNumType w:start="2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D5C" w:rsidRDefault="000D1D5C" w:rsidP="009869A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0D1D5C" w:rsidRDefault="000D1D5C" w:rsidP="009869A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D5C" w:rsidRDefault="000D1D5C" w:rsidP="009869A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0D1D5C" w:rsidRDefault="000D1D5C" w:rsidP="009869A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D5C" w:rsidRPr="009869AF" w:rsidRDefault="000D1D5C">
    <w:pPr>
      <w:pStyle w:val="Header"/>
      <w:jc w:val="center"/>
      <w:rPr>
        <w:rFonts w:ascii="Times New Roman" w:hAnsi="Times New Roman" w:cs="Times New Roman"/>
      </w:rPr>
    </w:pPr>
    <w:r w:rsidRPr="009869AF">
      <w:rPr>
        <w:rFonts w:ascii="Times New Roman" w:hAnsi="Times New Roman" w:cs="Times New Roman"/>
      </w:rPr>
      <w:fldChar w:fldCharType="begin"/>
    </w:r>
    <w:r w:rsidRPr="009869AF">
      <w:rPr>
        <w:rFonts w:ascii="Times New Roman" w:hAnsi="Times New Roman" w:cs="Times New Roman"/>
      </w:rPr>
      <w:instrText>PAGE   \* MERGEFORMAT</w:instrText>
    </w:r>
    <w:r w:rsidRPr="009869AF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21</w:t>
    </w:r>
    <w:r w:rsidRPr="009869AF">
      <w:rPr>
        <w:rFonts w:ascii="Times New Roman" w:hAnsi="Times New Roman" w:cs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1B36"/>
    <w:rsid w:val="0000080E"/>
    <w:rsid w:val="00003008"/>
    <w:rsid w:val="00004D3A"/>
    <w:rsid w:val="00010611"/>
    <w:rsid w:val="000225D3"/>
    <w:rsid w:val="00024801"/>
    <w:rsid w:val="000306B8"/>
    <w:rsid w:val="000321D9"/>
    <w:rsid w:val="00041B89"/>
    <w:rsid w:val="00041F50"/>
    <w:rsid w:val="00051C01"/>
    <w:rsid w:val="00057627"/>
    <w:rsid w:val="000657A1"/>
    <w:rsid w:val="000679DF"/>
    <w:rsid w:val="00067CDB"/>
    <w:rsid w:val="0008513C"/>
    <w:rsid w:val="00086584"/>
    <w:rsid w:val="00096F45"/>
    <w:rsid w:val="000A62C0"/>
    <w:rsid w:val="000A7888"/>
    <w:rsid w:val="000B26A9"/>
    <w:rsid w:val="000B3223"/>
    <w:rsid w:val="000B71F1"/>
    <w:rsid w:val="000C2669"/>
    <w:rsid w:val="000C4158"/>
    <w:rsid w:val="000D1D5C"/>
    <w:rsid w:val="000D2866"/>
    <w:rsid w:val="000D6BFF"/>
    <w:rsid w:val="000D6D85"/>
    <w:rsid w:val="00100DB9"/>
    <w:rsid w:val="00101B28"/>
    <w:rsid w:val="00115202"/>
    <w:rsid w:val="001153DB"/>
    <w:rsid w:val="00116B43"/>
    <w:rsid w:val="001211CD"/>
    <w:rsid w:val="00124058"/>
    <w:rsid w:val="001242F7"/>
    <w:rsid w:val="00126DAB"/>
    <w:rsid w:val="00131725"/>
    <w:rsid w:val="00143AA1"/>
    <w:rsid w:val="00145025"/>
    <w:rsid w:val="0015059C"/>
    <w:rsid w:val="00151311"/>
    <w:rsid w:val="0015518C"/>
    <w:rsid w:val="00164728"/>
    <w:rsid w:val="00171C27"/>
    <w:rsid w:val="001770C4"/>
    <w:rsid w:val="00180315"/>
    <w:rsid w:val="001831FD"/>
    <w:rsid w:val="00183E9B"/>
    <w:rsid w:val="00185FA3"/>
    <w:rsid w:val="0019062D"/>
    <w:rsid w:val="00194D4E"/>
    <w:rsid w:val="001A2E82"/>
    <w:rsid w:val="001A3470"/>
    <w:rsid w:val="001A37D4"/>
    <w:rsid w:val="001A4F89"/>
    <w:rsid w:val="001A5893"/>
    <w:rsid w:val="001C11DC"/>
    <w:rsid w:val="001D509C"/>
    <w:rsid w:val="001F0AF8"/>
    <w:rsid w:val="001F3080"/>
    <w:rsid w:val="001F575B"/>
    <w:rsid w:val="0020120C"/>
    <w:rsid w:val="00201BA1"/>
    <w:rsid w:val="002078B5"/>
    <w:rsid w:val="002078C4"/>
    <w:rsid w:val="00210197"/>
    <w:rsid w:val="002110B5"/>
    <w:rsid w:val="00212F8D"/>
    <w:rsid w:val="002154BC"/>
    <w:rsid w:val="00216623"/>
    <w:rsid w:val="00216C9A"/>
    <w:rsid w:val="002259F5"/>
    <w:rsid w:val="00227522"/>
    <w:rsid w:val="00240780"/>
    <w:rsid w:val="00245E22"/>
    <w:rsid w:val="00252303"/>
    <w:rsid w:val="002527E2"/>
    <w:rsid w:val="00252B2E"/>
    <w:rsid w:val="0025633E"/>
    <w:rsid w:val="0026097C"/>
    <w:rsid w:val="00260F1B"/>
    <w:rsid w:val="00263B31"/>
    <w:rsid w:val="0026511A"/>
    <w:rsid w:val="002713E7"/>
    <w:rsid w:val="00273869"/>
    <w:rsid w:val="00276D5E"/>
    <w:rsid w:val="002816E8"/>
    <w:rsid w:val="00284BAA"/>
    <w:rsid w:val="00294B4A"/>
    <w:rsid w:val="002A1E8D"/>
    <w:rsid w:val="002A7019"/>
    <w:rsid w:val="002C6640"/>
    <w:rsid w:val="002D0273"/>
    <w:rsid w:val="002D12BA"/>
    <w:rsid w:val="002E1AD8"/>
    <w:rsid w:val="002F3A6C"/>
    <w:rsid w:val="0030594C"/>
    <w:rsid w:val="0031045E"/>
    <w:rsid w:val="003153D9"/>
    <w:rsid w:val="00320FB7"/>
    <w:rsid w:val="00324AAA"/>
    <w:rsid w:val="0033350E"/>
    <w:rsid w:val="00335204"/>
    <w:rsid w:val="003417F6"/>
    <w:rsid w:val="00343AD8"/>
    <w:rsid w:val="0035012D"/>
    <w:rsid w:val="00365DD7"/>
    <w:rsid w:val="00367495"/>
    <w:rsid w:val="00370DCD"/>
    <w:rsid w:val="00373872"/>
    <w:rsid w:val="003753E1"/>
    <w:rsid w:val="0037717B"/>
    <w:rsid w:val="00377A7D"/>
    <w:rsid w:val="00380760"/>
    <w:rsid w:val="003830B1"/>
    <w:rsid w:val="00385E87"/>
    <w:rsid w:val="003872FF"/>
    <w:rsid w:val="0039198F"/>
    <w:rsid w:val="00391F3D"/>
    <w:rsid w:val="003924D5"/>
    <w:rsid w:val="00392781"/>
    <w:rsid w:val="00396ADD"/>
    <w:rsid w:val="003A0D7A"/>
    <w:rsid w:val="003A3B02"/>
    <w:rsid w:val="003A490B"/>
    <w:rsid w:val="003A4FE8"/>
    <w:rsid w:val="003A7C14"/>
    <w:rsid w:val="003B1B36"/>
    <w:rsid w:val="003C0E30"/>
    <w:rsid w:val="003C24EB"/>
    <w:rsid w:val="003C33B7"/>
    <w:rsid w:val="003C3D70"/>
    <w:rsid w:val="003C51FF"/>
    <w:rsid w:val="003C608D"/>
    <w:rsid w:val="003D0519"/>
    <w:rsid w:val="003D15AB"/>
    <w:rsid w:val="003E1CB9"/>
    <w:rsid w:val="003E49A7"/>
    <w:rsid w:val="003F162B"/>
    <w:rsid w:val="003F18CC"/>
    <w:rsid w:val="003F376F"/>
    <w:rsid w:val="003F4038"/>
    <w:rsid w:val="003F40B6"/>
    <w:rsid w:val="003F65B2"/>
    <w:rsid w:val="003F6AEA"/>
    <w:rsid w:val="00401870"/>
    <w:rsid w:val="0040318C"/>
    <w:rsid w:val="00407663"/>
    <w:rsid w:val="004118CD"/>
    <w:rsid w:val="00420319"/>
    <w:rsid w:val="00420A9B"/>
    <w:rsid w:val="004222A5"/>
    <w:rsid w:val="004279AE"/>
    <w:rsid w:val="00432BD0"/>
    <w:rsid w:val="00433204"/>
    <w:rsid w:val="00445B14"/>
    <w:rsid w:val="0044790A"/>
    <w:rsid w:val="0045389A"/>
    <w:rsid w:val="00454567"/>
    <w:rsid w:val="00455877"/>
    <w:rsid w:val="00463910"/>
    <w:rsid w:val="004848E4"/>
    <w:rsid w:val="00487687"/>
    <w:rsid w:val="00490A6F"/>
    <w:rsid w:val="00495E00"/>
    <w:rsid w:val="00495F35"/>
    <w:rsid w:val="004A2811"/>
    <w:rsid w:val="004A67C2"/>
    <w:rsid w:val="004B37F5"/>
    <w:rsid w:val="004B4282"/>
    <w:rsid w:val="004C2CB1"/>
    <w:rsid w:val="004C457C"/>
    <w:rsid w:val="004D64BF"/>
    <w:rsid w:val="004E4CC0"/>
    <w:rsid w:val="004E6319"/>
    <w:rsid w:val="004F112D"/>
    <w:rsid w:val="004F1911"/>
    <w:rsid w:val="004F583F"/>
    <w:rsid w:val="0050397E"/>
    <w:rsid w:val="005074FF"/>
    <w:rsid w:val="00514A9E"/>
    <w:rsid w:val="0051595D"/>
    <w:rsid w:val="005168CC"/>
    <w:rsid w:val="0052295B"/>
    <w:rsid w:val="00527269"/>
    <w:rsid w:val="0053485E"/>
    <w:rsid w:val="005432FD"/>
    <w:rsid w:val="005442B7"/>
    <w:rsid w:val="00564C24"/>
    <w:rsid w:val="0058093F"/>
    <w:rsid w:val="0058171B"/>
    <w:rsid w:val="00593A85"/>
    <w:rsid w:val="005A4398"/>
    <w:rsid w:val="005A5105"/>
    <w:rsid w:val="005B08DB"/>
    <w:rsid w:val="005C50B7"/>
    <w:rsid w:val="005D15BF"/>
    <w:rsid w:val="005E248F"/>
    <w:rsid w:val="005E4DF7"/>
    <w:rsid w:val="005E4F8B"/>
    <w:rsid w:val="005E6F7E"/>
    <w:rsid w:val="005F5507"/>
    <w:rsid w:val="005F7D8F"/>
    <w:rsid w:val="006003E9"/>
    <w:rsid w:val="0060222E"/>
    <w:rsid w:val="0060352C"/>
    <w:rsid w:val="0060783D"/>
    <w:rsid w:val="006078E4"/>
    <w:rsid w:val="006121D1"/>
    <w:rsid w:val="00614CBC"/>
    <w:rsid w:val="00615666"/>
    <w:rsid w:val="00617753"/>
    <w:rsid w:val="00621B5B"/>
    <w:rsid w:val="006255D2"/>
    <w:rsid w:val="00630869"/>
    <w:rsid w:val="00637AED"/>
    <w:rsid w:val="006441C6"/>
    <w:rsid w:val="006521AE"/>
    <w:rsid w:val="006535C2"/>
    <w:rsid w:val="00656F32"/>
    <w:rsid w:val="00662DB1"/>
    <w:rsid w:val="00671081"/>
    <w:rsid w:val="00671649"/>
    <w:rsid w:val="00672FBD"/>
    <w:rsid w:val="006805B5"/>
    <w:rsid w:val="00680921"/>
    <w:rsid w:val="00683365"/>
    <w:rsid w:val="00684E0C"/>
    <w:rsid w:val="006907F0"/>
    <w:rsid w:val="0069136C"/>
    <w:rsid w:val="00694989"/>
    <w:rsid w:val="006A606C"/>
    <w:rsid w:val="006A6F12"/>
    <w:rsid w:val="006B5460"/>
    <w:rsid w:val="006C0E04"/>
    <w:rsid w:val="006C194C"/>
    <w:rsid w:val="006C57A9"/>
    <w:rsid w:val="006D4924"/>
    <w:rsid w:val="006E1441"/>
    <w:rsid w:val="007101EB"/>
    <w:rsid w:val="007129BC"/>
    <w:rsid w:val="0072196E"/>
    <w:rsid w:val="00721EDF"/>
    <w:rsid w:val="00722536"/>
    <w:rsid w:val="00722E50"/>
    <w:rsid w:val="00723EFE"/>
    <w:rsid w:val="00727868"/>
    <w:rsid w:val="00733410"/>
    <w:rsid w:val="00733742"/>
    <w:rsid w:val="00734187"/>
    <w:rsid w:val="00735A4F"/>
    <w:rsid w:val="00736B32"/>
    <w:rsid w:val="00746C9D"/>
    <w:rsid w:val="007474ED"/>
    <w:rsid w:val="00754F7C"/>
    <w:rsid w:val="0076463C"/>
    <w:rsid w:val="00765DC3"/>
    <w:rsid w:val="007719A4"/>
    <w:rsid w:val="00772958"/>
    <w:rsid w:val="007746E7"/>
    <w:rsid w:val="00775312"/>
    <w:rsid w:val="0077608B"/>
    <w:rsid w:val="0077647C"/>
    <w:rsid w:val="0079364F"/>
    <w:rsid w:val="007B38DD"/>
    <w:rsid w:val="007B500B"/>
    <w:rsid w:val="007B69BD"/>
    <w:rsid w:val="007B74ED"/>
    <w:rsid w:val="007C121E"/>
    <w:rsid w:val="007C6DCB"/>
    <w:rsid w:val="007D0663"/>
    <w:rsid w:val="007D710A"/>
    <w:rsid w:val="007F32E8"/>
    <w:rsid w:val="007F70FC"/>
    <w:rsid w:val="00801DAB"/>
    <w:rsid w:val="00801E72"/>
    <w:rsid w:val="0080678B"/>
    <w:rsid w:val="008149E2"/>
    <w:rsid w:val="008233BB"/>
    <w:rsid w:val="00823C1E"/>
    <w:rsid w:val="00837A05"/>
    <w:rsid w:val="00840C7F"/>
    <w:rsid w:val="008533A9"/>
    <w:rsid w:val="00855B41"/>
    <w:rsid w:val="00855B53"/>
    <w:rsid w:val="00857B46"/>
    <w:rsid w:val="008600B0"/>
    <w:rsid w:val="00861A6E"/>
    <w:rsid w:val="00862FEA"/>
    <w:rsid w:val="00863312"/>
    <w:rsid w:val="008661AF"/>
    <w:rsid w:val="00872773"/>
    <w:rsid w:val="00874478"/>
    <w:rsid w:val="008752BB"/>
    <w:rsid w:val="00884420"/>
    <w:rsid w:val="00884CCD"/>
    <w:rsid w:val="0089044B"/>
    <w:rsid w:val="0089077A"/>
    <w:rsid w:val="008927B0"/>
    <w:rsid w:val="008A26E3"/>
    <w:rsid w:val="008A4900"/>
    <w:rsid w:val="008A4E2F"/>
    <w:rsid w:val="008B05B8"/>
    <w:rsid w:val="008B0D33"/>
    <w:rsid w:val="008B1F7C"/>
    <w:rsid w:val="008B29F8"/>
    <w:rsid w:val="008B320F"/>
    <w:rsid w:val="008B68B7"/>
    <w:rsid w:val="008C18C7"/>
    <w:rsid w:val="008C3D25"/>
    <w:rsid w:val="008C486A"/>
    <w:rsid w:val="008D4364"/>
    <w:rsid w:val="008D71DA"/>
    <w:rsid w:val="008E68C8"/>
    <w:rsid w:val="008E72FF"/>
    <w:rsid w:val="008F0EF8"/>
    <w:rsid w:val="008F314D"/>
    <w:rsid w:val="008F3B35"/>
    <w:rsid w:val="008F4B92"/>
    <w:rsid w:val="009050F8"/>
    <w:rsid w:val="00923F99"/>
    <w:rsid w:val="00935406"/>
    <w:rsid w:val="00940AEA"/>
    <w:rsid w:val="009417F1"/>
    <w:rsid w:val="00941E63"/>
    <w:rsid w:val="0094683B"/>
    <w:rsid w:val="00953F36"/>
    <w:rsid w:val="00961AC7"/>
    <w:rsid w:val="00961BF1"/>
    <w:rsid w:val="00963F5D"/>
    <w:rsid w:val="00964D0E"/>
    <w:rsid w:val="00975A15"/>
    <w:rsid w:val="00983F7A"/>
    <w:rsid w:val="009869AF"/>
    <w:rsid w:val="009A02B3"/>
    <w:rsid w:val="009A210C"/>
    <w:rsid w:val="009A390A"/>
    <w:rsid w:val="009C0CDC"/>
    <w:rsid w:val="009C0E1C"/>
    <w:rsid w:val="009C12B9"/>
    <w:rsid w:val="009C2E9A"/>
    <w:rsid w:val="009C39FC"/>
    <w:rsid w:val="009D0C17"/>
    <w:rsid w:val="009D1530"/>
    <w:rsid w:val="009D265D"/>
    <w:rsid w:val="009D2B49"/>
    <w:rsid w:val="009E14BA"/>
    <w:rsid w:val="009E6C49"/>
    <w:rsid w:val="009E7D8F"/>
    <w:rsid w:val="009F1760"/>
    <w:rsid w:val="009F29EC"/>
    <w:rsid w:val="009F325F"/>
    <w:rsid w:val="009F4021"/>
    <w:rsid w:val="00A007AE"/>
    <w:rsid w:val="00A02E86"/>
    <w:rsid w:val="00A03154"/>
    <w:rsid w:val="00A04766"/>
    <w:rsid w:val="00A04AF5"/>
    <w:rsid w:val="00A055F1"/>
    <w:rsid w:val="00A0617E"/>
    <w:rsid w:val="00A068CF"/>
    <w:rsid w:val="00A06AA7"/>
    <w:rsid w:val="00A06F80"/>
    <w:rsid w:val="00A25CD4"/>
    <w:rsid w:val="00A277F0"/>
    <w:rsid w:val="00A32E86"/>
    <w:rsid w:val="00A32FAD"/>
    <w:rsid w:val="00A524E7"/>
    <w:rsid w:val="00A5268D"/>
    <w:rsid w:val="00A52E3A"/>
    <w:rsid w:val="00A538DE"/>
    <w:rsid w:val="00A53D6C"/>
    <w:rsid w:val="00A71824"/>
    <w:rsid w:val="00A71B25"/>
    <w:rsid w:val="00A74AA2"/>
    <w:rsid w:val="00A772A9"/>
    <w:rsid w:val="00A77719"/>
    <w:rsid w:val="00A96390"/>
    <w:rsid w:val="00AA279A"/>
    <w:rsid w:val="00AB0574"/>
    <w:rsid w:val="00AB5E73"/>
    <w:rsid w:val="00AB7FCD"/>
    <w:rsid w:val="00AC24B3"/>
    <w:rsid w:val="00AC76AE"/>
    <w:rsid w:val="00AD3063"/>
    <w:rsid w:val="00AD325D"/>
    <w:rsid w:val="00AE2002"/>
    <w:rsid w:val="00AE43A0"/>
    <w:rsid w:val="00AF05D8"/>
    <w:rsid w:val="00B11534"/>
    <w:rsid w:val="00B11C81"/>
    <w:rsid w:val="00B24699"/>
    <w:rsid w:val="00B26A86"/>
    <w:rsid w:val="00B304DF"/>
    <w:rsid w:val="00B3209E"/>
    <w:rsid w:val="00B42919"/>
    <w:rsid w:val="00B47977"/>
    <w:rsid w:val="00B5094E"/>
    <w:rsid w:val="00B541E2"/>
    <w:rsid w:val="00B6330D"/>
    <w:rsid w:val="00B77489"/>
    <w:rsid w:val="00B83F5E"/>
    <w:rsid w:val="00B872AB"/>
    <w:rsid w:val="00B92BEB"/>
    <w:rsid w:val="00B933AC"/>
    <w:rsid w:val="00BA3CE2"/>
    <w:rsid w:val="00BA700D"/>
    <w:rsid w:val="00BB5865"/>
    <w:rsid w:val="00BB7BA7"/>
    <w:rsid w:val="00BC6EFF"/>
    <w:rsid w:val="00BD3D00"/>
    <w:rsid w:val="00BD683C"/>
    <w:rsid w:val="00BE1695"/>
    <w:rsid w:val="00BE54A5"/>
    <w:rsid w:val="00BF3FB3"/>
    <w:rsid w:val="00BF733A"/>
    <w:rsid w:val="00BF77E9"/>
    <w:rsid w:val="00C01457"/>
    <w:rsid w:val="00C01FE7"/>
    <w:rsid w:val="00C03357"/>
    <w:rsid w:val="00C03433"/>
    <w:rsid w:val="00C043C9"/>
    <w:rsid w:val="00C048C9"/>
    <w:rsid w:val="00C07463"/>
    <w:rsid w:val="00C1518D"/>
    <w:rsid w:val="00C20B11"/>
    <w:rsid w:val="00C2106C"/>
    <w:rsid w:val="00C320AA"/>
    <w:rsid w:val="00C335DE"/>
    <w:rsid w:val="00C404AF"/>
    <w:rsid w:val="00C435AB"/>
    <w:rsid w:val="00C43700"/>
    <w:rsid w:val="00C47577"/>
    <w:rsid w:val="00C476B0"/>
    <w:rsid w:val="00C517E8"/>
    <w:rsid w:val="00C523CC"/>
    <w:rsid w:val="00C524B7"/>
    <w:rsid w:val="00C53BD7"/>
    <w:rsid w:val="00C56227"/>
    <w:rsid w:val="00C60A42"/>
    <w:rsid w:val="00C62644"/>
    <w:rsid w:val="00C74671"/>
    <w:rsid w:val="00C8166D"/>
    <w:rsid w:val="00C83AA1"/>
    <w:rsid w:val="00C906D2"/>
    <w:rsid w:val="00CA0616"/>
    <w:rsid w:val="00CA0E86"/>
    <w:rsid w:val="00CA6029"/>
    <w:rsid w:val="00CB04DD"/>
    <w:rsid w:val="00CB0BE6"/>
    <w:rsid w:val="00CB1F47"/>
    <w:rsid w:val="00CB5F11"/>
    <w:rsid w:val="00CB615A"/>
    <w:rsid w:val="00CC058D"/>
    <w:rsid w:val="00CD1680"/>
    <w:rsid w:val="00CD2636"/>
    <w:rsid w:val="00CD6687"/>
    <w:rsid w:val="00CE752C"/>
    <w:rsid w:val="00CF431E"/>
    <w:rsid w:val="00CF4D60"/>
    <w:rsid w:val="00CF5D52"/>
    <w:rsid w:val="00CF6F4C"/>
    <w:rsid w:val="00D00E68"/>
    <w:rsid w:val="00D024DB"/>
    <w:rsid w:val="00D02771"/>
    <w:rsid w:val="00D138F0"/>
    <w:rsid w:val="00D14E84"/>
    <w:rsid w:val="00D23892"/>
    <w:rsid w:val="00D343EC"/>
    <w:rsid w:val="00D4064E"/>
    <w:rsid w:val="00D44668"/>
    <w:rsid w:val="00D45E2A"/>
    <w:rsid w:val="00D47E99"/>
    <w:rsid w:val="00D52ABF"/>
    <w:rsid w:val="00D53235"/>
    <w:rsid w:val="00D567E0"/>
    <w:rsid w:val="00D60C21"/>
    <w:rsid w:val="00D717F8"/>
    <w:rsid w:val="00D763D5"/>
    <w:rsid w:val="00D76ED9"/>
    <w:rsid w:val="00D81334"/>
    <w:rsid w:val="00D830A4"/>
    <w:rsid w:val="00D92312"/>
    <w:rsid w:val="00D964E4"/>
    <w:rsid w:val="00DA159D"/>
    <w:rsid w:val="00DB05B4"/>
    <w:rsid w:val="00DB3FB1"/>
    <w:rsid w:val="00DB4306"/>
    <w:rsid w:val="00DB4852"/>
    <w:rsid w:val="00DC0BD1"/>
    <w:rsid w:val="00DC3DE8"/>
    <w:rsid w:val="00DC4241"/>
    <w:rsid w:val="00DC4532"/>
    <w:rsid w:val="00DD238F"/>
    <w:rsid w:val="00DD24BD"/>
    <w:rsid w:val="00DD5A85"/>
    <w:rsid w:val="00DD7C58"/>
    <w:rsid w:val="00DF1620"/>
    <w:rsid w:val="00E01B82"/>
    <w:rsid w:val="00E10337"/>
    <w:rsid w:val="00E24EC9"/>
    <w:rsid w:val="00E32E15"/>
    <w:rsid w:val="00E353A6"/>
    <w:rsid w:val="00E35D17"/>
    <w:rsid w:val="00E41FF3"/>
    <w:rsid w:val="00E57A07"/>
    <w:rsid w:val="00E71DB3"/>
    <w:rsid w:val="00E83519"/>
    <w:rsid w:val="00E86388"/>
    <w:rsid w:val="00E87F89"/>
    <w:rsid w:val="00E96598"/>
    <w:rsid w:val="00EA718F"/>
    <w:rsid w:val="00EB39A3"/>
    <w:rsid w:val="00EB4780"/>
    <w:rsid w:val="00EB5119"/>
    <w:rsid w:val="00EB7B53"/>
    <w:rsid w:val="00EC0A36"/>
    <w:rsid w:val="00EC287F"/>
    <w:rsid w:val="00ED4876"/>
    <w:rsid w:val="00EE6F2D"/>
    <w:rsid w:val="00EF09DA"/>
    <w:rsid w:val="00EF1DF6"/>
    <w:rsid w:val="00F00AF8"/>
    <w:rsid w:val="00F04E97"/>
    <w:rsid w:val="00F16540"/>
    <w:rsid w:val="00F35589"/>
    <w:rsid w:val="00F35BC0"/>
    <w:rsid w:val="00F37872"/>
    <w:rsid w:val="00F4033B"/>
    <w:rsid w:val="00F4089B"/>
    <w:rsid w:val="00F4245D"/>
    <w:rsid w:val="00F44BBE"/>
    <w:rsid w:val="00F46117"/>
    <w:rsid w:val="00F47051"/>
    <w:rsid w:val="00F47195"/>
    <w:rsid w:val="00F4746B"/>
    <w:rsid w:val="00F549A6"/>
    <w:rsid w:val="00F57BB4"/>
    <w:rsid w:val="00F63534"/>
    <w:rsid w:val="00F70FD2"/>
    <w:rsid w:val="00F72B4C"/>
    <w:rsid w:val="00F73FEC"/>
    <w:rsid w:val="00F74BCB"/>
    <w:rsid w:val="00F74E0E"/>
    <w:rsid w:val="00F84881"/>
    <w:rsid w:val="00F9313B"/>
    <w:rsid w:val="00F933C2"/>
    <w:rsid w:val="00F9384C"/>
    <w:rsid w:val="00F93FEB"/>
    <w:rsid w:val="00F9452D"/>
    <w:rsid w:val="00F9495F"/>
    <w:rsid w:val="00F95620"/>
    <w:rsid w:val="00FA19CD"/>
    <w:rsid w:val="00FA4AC1"/>
    <w:rsid w:val="00FB67A0"/>
    <w:rsid w:val="00FC1F64"/>
    <w:rsid w:val="00FC2C52"/>
    <w:rsid w:val="00FD3759"/>
    <w:rsid w:val="00FD7F01"/>
    <w:rsid w:val="00FE0A43"/>
    <w:rsid w:val="00FE323F"/>
    <w:rsid w:val="00FE4ED9"/>
    <w:rsid w:val="00FF0EFA"/>
    <w:rsid w:val="00FF5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B36"/>
    <w:pPr>
      <w:spacing w:after="200" w:line="276" w:lineRule="auto"/>
    </w:pPr>
    <w:rPr>
      <w:rFonts w:eastAsia="Times New Roman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B1B3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3B1B3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86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869AF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986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869AF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CE19FEB7CCE71670C8B87E9C89C2087D391DC8CD55D1AF33B511363011E1C8FE5A48C7620D31B9E8wF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2CE19FEB7CCE71670C8B87E9C89C2087D391DC8CD55D1AF33B511363011E1C8FE5A48C7620D31B8E8w7P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2CE19FEB7CCE71670C8B87E9C89C2087D3E10C4C254D1AF33B511363011E1C8FE5A48C167E0w4P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32CE19FEB7CCE71670C8B87E9C89C2087D3E10C4C254D1AF33B511363011E1C8FE5A48C4660EE3w2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</TotalTime>
  <Pages>1</Pages>
  <Words>447</Words>
  <Characters>2548</Characters>
  <Application>Microsoft Office Outlook</Application>
  <DocSecurity>0</DocSecurity>
  <Lines>0</Lines>
  <Paragraphs>0</Paragraphs>
  <ScaleCrop>false</ScaleCrop>
  <Company>Управление ФНС России по Тамбовской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Федченко Светлана Игоревна</dc:creator>
  <cp:keywords/>
  <dc:description/>
  <cp:lastModifiedBy>6800-00-040</cp:lastModifiedBy>
  <cp:revision>16</cp:revision>
  <cp:lastPrinted>2014-11-18T07:00:00Z</cp:lastPrinted>
  <dcterms:created xsi:type="dcterms:W3CDTF">2013-09-02T15:47:00Z</dcterms:created>
  <dcterms:modified xsi:type="dcterms:W3CDTF">2014-11-18T07:00:00Z</dcterms:modified>
</cp:coreProperties>
</file>